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918" w:rsidRDefault="001F09D8">
      <w:r>
        <w:rPr>
          <w:noProof/>
          <w:lang w:eastAsia="ru-RU"/>
        </w:rPr>
        <w:drawing>
          <wp:inline distT="0" distB="0" distL="0" distR="0">
            <wp:extent cx="1219200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9D8" w:rsidRPr="001F09D8" w:rsidRDefault="001F09D8" w:rsidP="001F09D8">
      <w:pPr>
        <w:pStyle w:val="aa"/>
        <w:rPr>
          <w:rFonts w:ascii="Arial" w:hAnsi="Arial" w:cs="Arial"/>
          <w:b/>
          <w:i/>
          <w:color w:val="7F7F7F" w:themeColor="text1" w:themeTint="80"/>
          <w:sz w:val="36"/>
          <w:szCs w:val="36"/>
          <w:lang w:val="en-US"/>
        </w:rPr>
      </w:pPr>
      <w:r w:rsidRPr="001F09D8">
        <w:rPr>
          <w:rFonts w:ascii="Arial" w:hAnsi="Arial" w:cs="Arial"/>
          <w:b/>
          <w:i/>
          <w:color w:val="7F7F7F" w:themeColor="text1" w:themeTint="80"/>
          <w:sz w:val="36"/>
          <w:szCs w:val="36"/>
          <w:lang w:val="en-US"/>
        </w:rPr>
        <w:t xml:space="preserve">Check </w:t>
      </w:r>
      <w:proofErr w:type="spellStart"/>
      <w:r w:rsidRPr="001F09D8">
        <w:rPr>
          <w:rFonts w:ascii="Arial" w:hAnsi="Arial" w:cs="Arial"/>
          <w:b/>
          <w:i/>
          <w:color w:val="7F7F7F" w:themeColor="text1" w:themeTint="80"/>
          <w:sz w:val="36"/>
          <w:szCs w:val="36"/>
          <w:lang w:val="en-US"/>
        </w:rPr>
        <w:t>Weigher</w:t>
      </w:r>
      <w:proofErr w:type="spellEnd"/>
      <w:r w:rsidRPr="001F09D8">
        <w:rPr>
          <w:rFonts w:ascii="Arial" w:hAnsi="Arial" w:cs="Arial"/>
          <w:b/>
          <w:i/>
          <w:color w:val="7F7F7F" w:themeColor="text1" w:themeTint="80"/>
          <w:sz w:val="36"/>
          <w:szCs w:val="36"/>
          <w:lang w:val="en-US"/>
        </w:rPr>
        <w:t xml:space="preserve"> TOPY-100/1200/3000g</w:t>
      </w:r>
    </w:p>
    <w:p w:rsidR="001F09D8" w:rsidRDefault="001F09D8" w:rsidP="001F09D8">
      <w:pPr>
        <w:pStyle w:val="aa"/>
        <w:rPr>
          <w:rFonts w:ascii="Arial" w:hAnsi="Arial" w:cs="Arial"/>
          <w:sz w:val="24"/>
          <w:szCs w:val="24"/>
        </w:rPr>
      </w:pPr>
    </w:p>
    <w:p w:rsidR="001F09D8" w:rsidRDefault="001F09D8" w:rsidP="001F09D8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686908" cy="2580836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Y-100_1200_30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306" cy="258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9D8" w:rsidRPr="001F09D8" w:rsidRDefault="001F09D8" w:rsidP="001F09D8">
      <w:pPr>
        <w:pStyle w:val="aa"/>
        <w:rPr>
          <w:rFonts w:ascii="Arial" w:hAnsi="Arial" w:cs="Arial"/>
          <w:sz w:val="24"/>
          <w:szCs w:val="24"/>
        </w:rPr>
      </w:pPr>
    </w:p>
    <w:p w:rsidR="001F09D8" w:rsidRPr="001F09D8" w:rsidRDefault="001F09D8" w:rsidP="001F09D8">
      <w:pPr>
        <w:pStyle w:val="aa"/>
        <w:rPr>
          <w:rFonts w:ascii="Arial" w:hAnsi="Arial" w:cs="Arial"/>
          <w:sz w:val="24"/>
          <w:szCs w:val="24"/>
          <w:lang w:val="en-US"/>
        </w:rPr>
      </w:pPr>
      <w:proofErr w:type="gramStart"/>
      <w:r w:rsidRPr="001F09D8">
        <w:rPr>
          <w:rFonts w:ascii="Arial" w:hAnsi="Arial" w:cs="Arial"/>
          <w:sz w:val="24"/>
          <w:szCs w:val="24"/>
          <w:lang w:val="en-US"/>
        </w:rPr>
        <w:t>Applied to automatic online package weighing and sorting.</w:t>
      </w:r>
      <w:proofErr w:type="gramEnd"/>
      <w:r w:rsidRPr="001F09D8">
        <w:rPr>
          <w:rFonts w:ascii="Arial" w:hAnsi="Arial" w:cs="Arial"/>
          <w:sz w:val="24"/>
          <w:szCs w:val="24"/>
          <w:lang w:val="en-US"/>
        </w:rPr>
        <w:t xml:space="preserve"> Auto-Statistic </w:t>
      </w:r>
      <w:proofErr w:type="gramStart"/>
      <w:r w:rsidRPr="001F09D8">
        <w:rPr>
          <w:rFonts w:ascii="Arial" w:hAnsi="Arial" w:cs="Arial"/>
          <w:sz w:val="24"/>
          <w:szCs w:val="24"/>
          <w:lang w:val="en-US"/>
        </w:rPr>
        <w:t>function turn</w:t>
      </w:r>
      <w:proofErr w:type="gramEnd"/>
      <w:r w:rsidRPr="001F09D8">
        <w:rPr>
          <w:rFonts w:ascii="Arial" w:hAnsi="Arial" w:cs="Arial"/>
          <w:sz w:val="24"/>
          <w:szCs w:val="24"/>
          <w:lang w:val="en-US"/>
        </w:rPr>
        <w:t xml:space="preserve"> weighing, maintenance, operation, statistic to more easier.</w:t>
      </w:r>
    </w:p>
    <w:p w:rsidR="001F09D8" w:rsidRPr="001F09D8" w:rsidRDefault="001F09D8" w:rsidP="001F09D8">
      <w:pPr>
        <w:pStyle w:val="aa"/>
        <w:rPr>
          <w:rFonts w:ascii="Arial" w:hAnsi="Arial" w:cs="Arial"/>
          <w:sz w:val="24"/>
          <w:szCs w:val="24"/>
          <w:lang w:val="en-US"/>
        </w:rPr>
      </w:pPr>
    </w:p>
    <w:p w:rsidR="001F09D8" w:rsidRPr="001F09D8" w:rsidRDefault="001F09D8" w:rsidP="001F09D8">
      <w:pPr>
        <w:pStyle w:val="aa"/>
        <w:rPr>
          <w:rFonts w:ascii="Arial" w:hAnsi="Arial" w:cs="Arial"/>
          <w:b/>
          <w:sz w:val="24"/>
          <w:szCs w:val="24"/>
          <w:lang w:val="en-US"/>
        </w:rPr>
      </w:pPr>
      <w:r w:rsidRPr="001F09D8">
        <w:rPr>
          <w:rFonts w:ascii="Arial" w:hAnsi="Arial" w:cs="Arial"/>
          <w:b/>
          <w:sz w:val="24"/>
          <w:szCs w:val="24"/>
          <w:lang w:val="en-US"/>
        </w:rPr>
        <w:t>Features</w:t>
      </w:r>
    </w:p>
    <w:p w:rsidR="001F09D8" w:rsidRPr="001F09D8" w:rsidRDefault="001F09D8" w:rsidP="001F09D8">
      <w:pPr>
        <w:pStyle w:val="aa"/>
        <w:rPr>
          <w:rFonts w:ascii="Arial" w:hAnsi="Arial" w:cs="Arial"/>
          <w:sz w:val="24"/>
          <w:szCs w:val="24"/>
          <w:lang w:val="en-US"/>
        </w:rPr>
      </w:pPr>
    </w:p>
    <w:p w:rsidR="001F09D8" w:rsidRPr="001F09D8" w:rsidRDefault="001F09D8" w:rsidP="001F09D8">
      <w:pPr>
        <w:pStyle w:val="a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F09D8">
        <w:rPr>
          <w:rFonts w:ascii="Arial" w:hAnsi="Arial" w:cs="Arial"/>
          <w:sz w:val="24"/>
          <w:szCs w:val="24"/>
          <w:lang w:val="en-US"/>
        </w:rPr>
        <w:t>Strong stainless steel structure; Water proof design.</w:t>
      </w:r>
    </w:p>
    <w:p w:rsidR="001F09D8" w:rsidRPr="001F09D8" w:rsidRDefault="001F09D8" w:rsidP="001F09D8">
      <w:pPr>
        <w:pStyle w:val="a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F09D8">
        <w:rPr>
          <w:rFonts w:ascii="Arial" w:hAnsi="Arial" w:cs="Arial"/>
          <w:sz w:val="24"/>
          <w:szCs w:val="24"/>
          <w:lang w:val="en-US"/>
        </w:rPr>
        <w:t>High accurate load cell; Based on advanced DSP technology.</w:t>
      </w:r>
    </w:p>
    <w:p w:rsidR="001F09D8" w:rsidRPr="001F09D8" w:rsidRDefault="001F09D8" w:rsidP="001F09D8">
      <w:pPr>
        <w:pStyle w:val="a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F09D8">
        <w:rPr>
          <w:rFonts w:ascii="Arial" w:hAnsi="Arial" w:cs="Arial"/>
          <w:sz w:val="24"/>
          <w:szCs w:val="24"/>
          <w:lang w:val="en-US"/>
        </w:rPr>
        <w:t>Automatic weighing compensation and zero tracking.</w:t>
      </w:r>
    </w:p>
    <w:p w:rsidR="001F09D8" w:rsidRPr="001F09D8" w:rsidRDefault="001F09D8" w:rsidP="001F09D8">
      <w:pPr>
        <w:pStyle w:val="a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F09D8">
        <w:rPr>
          <w:rFonts w:ascii="Arial" w:hAnsi="Arial" w:cs="Arial"/>
          <w:sz w:val="24"/>
          <w:szCs w:val="24"/>
          <w:lang w:val="en-US"/>
        </w:rPr>
        <w:t xml:space="preserve">100 products preset; Easy to edit and recall. </w:t>
      </w:r>
    </w:p>
    <w:p w:rsidR="001F09D8" w:rsidRPr="001F09D8" w:rsidRDefault="001F09D8" w:rsidP="001F09D8">
      <w:pPr>
        <w:pStyle w:val="a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F09D8">
        <w:rPr>
          <w:rFonts w:ascii="Arial" w:hAnsi="Arial" w:cs="Arial"/>
          <w:sz w:val="24"/>
          <w:szCs w:val="24"/>
          <w:lang w:val="en-US"/>
        </w:rPr>
        <w:t>Quickly product shift and speed recall.</w:t>
      </w:r>
    </w:p>
    <w:p w:rsidR="001F09D8" w:rsidRPr="001F09D8" w:rsidRDefault="001F09D8" w:rsidP="001F09D8">
      <w:pPr>
        <w:pStyle w:val="a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F09D8">
        <w:rPr>
          <w:rFonts w:ascii="Arial" w:hAnsi="Arial" w:cs="Arial"/>
          <w:sz w:val="24"/>
          <w:szCs w:val="24"/>
          <w:lang w:val="en-US"/>
        </w:rPr>
        <w:t xml:space="preserve">2000 sorting records; Printer output ready. </w:t>
      </w:r>
    </w:p>
    <w:p w:rsidR="001F09D8" w:rsidRPr="001F09D8" w:rsidRDefault="001F09D8" w:rsidP="001F09D8">
      <w:pPr>
        <w:pStyle w:val="a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F09D8">
        <w:rPr>
          <w:rFonts w:ascii="Arial" w:hAnsi="Arial" w:cs="Arial"/>
          <w:sz w:val="24"/>
          <w:szCs w:val="24"/>
          <w:lang w:val="en-US"/>
        </w:rPr>
        <w:t>LCD with Touch screen; Friendly operation interface.</w:t>
      </w:r>
    </w:p>
    <w:p w:rsidR="001F09D8" w:rsidRPr="001F09D8" w:rsidRDefault="001F09D8" w:rsidP="001F09D8">
      <w:pPr>
        <w:pStyle w:val="aa"/>
        <w:rPr>
          <w:rFonts w:ascii="Arial" w:hAnsi="Arial" w:cs="Arial"/>
          <w:sz w:val="24"/>
          <w:szCs w:val="24"/>
          <w:lang w:val="en-US"/>
        </w:rPr>
      </w:pPr>
    </w:p>
    <w:p w:rsidR="001F09D8" w:rsidRDefault="001F09D8" w:rsidP="001F09D8">
      <w:pPr>
        <w:pStyle w:val="aa"/>
        <w:rPr>
          <w:rFonts w:ascii="Arial" w:hAnsi="Arial" w:cs="Arial"/>
          <w:b/>
          <w:sz w:val="24"/>
          <w:szCs w:val="24"/>
        </w:rPr>
      </w:pPr>
      <w:proofErr w:type="spellStart"/>
      <w:r w:rsidRPr="001F09D8">
        <w:rPr>
          <w:rFonts w:ascii="Arial" w:hAnsi="Arial" w:cs="Arial"/>
          <w:b/>
          <w:sz w:val="24"/>
          <w:szCs w:val="24"/>
        </w:rPr>
        <w:t>Parameter</w:t>
      </w:r>
      <w:proofErr w:type="spellEnd"/>
    </w:p>
    <w:p w:rsidR="001F09D8" w:rsidRDefault="001F09D8" w:rsidP="001F09D8">
      <w:pPr>
        <w:pStyle w:val="aa"/>
        <w:rPr>
          <w:rFonts w:ascii="Arial" w:hAnsi="Arial" w:cs="Arial"/>
          <w:b/>
          <w:sz w:val="24"/>
          <w:szCs w:val="24"/>
        </w:rPr>
      </w:pPr>
    </w:p>
    <w:tbl>
      <w:tblPr>
        <w:tblW w:w="8835" w:type="dxa"/>
        <w:tblInd w:w="103" w:type="dxa"/>
        <w:tblLook w:val="04A0" w:firstRow="1" w:lastRow="0" w:firstColumn="1" w:lastColumn="0" w:noHBand="0" w:noVBand="1"/>
      </w:tblPr>
      <w:tblGrid>
        <w:gridCol w:w="2415"/>
        <w:gridCol w:w="2140"/>
        <w:gridCol w:w="2140"/>
        <w:gridCol w:w="2140"/>
      </w:tblGrid>
      <w:tr w:rsidR="001F09D8" w:rsidRPr="001F09D8" w:rsidTr="001F09D8">
        <w:trPr>
          <w:trHeight w:val="336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F0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Model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TOPY-100g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TOPY-1200g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TOPY-3000g</w:t>
            </w:r>
          </w:p>
        </w:tc>
      </w:tr>
      <w:tr w:rsidR="001F09D8" w:rsidRPr="001F09D8" w:rsidTr="001F09D8">
        <w:trPr>
          <w:trHeight w:val="336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Measurement</w:t>
            </w:r>
            <w:proofErr w:type="spellEnd"/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Strain</w:t>
            </w:r>
            <w:proofErr w:type="spellEnd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Guage</w:t>
            </w:r>
            <w:proofErr w:type="spellEnd"/>
          </w:p>
        </w:tc>
      </w:tr>
      <w:tr w:rsidR="001F09D8" w:rsidRPr="001F09D8" w:rsidTr="001F09D8">
        <w:trPr>
          <w:trHeight w:val="336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Rejection</w:t>
            </w:r>
            <w:proofErr w:type="spellEnd"/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Air Jet / Flapper / Pusher / Falling Drop (Option)</w:t>
            </w:r>
          </w:p>
        </w:tc>
      </w:tr>
      <w:tr w:rsidR="001F09D8" w:rsidRPr="001F09D8" w:rsidTr="001F09D8">
        <w:trPr>
          <w:trHeight w:val="336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Operation</w:t>
            </w:r>
            <w:proofErr w:type="spellEnd"/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Touch</w:t>
            </w:r>
            <w:proofErr w:type="spellEnd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Screen</w:t>
            </w:r>
            <w:proofErr w:type="spellEnd"/>
          </w:p>
        </w:tc>
      </w:tr>
      <w:tr w:rsidR="001F09D8" w:rsidRPr="001F09D8" w:rsidTr="001F09D8">
        <w:trPr>
          <w:trHeight w:val="336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Alarm</w:t>
            </w:r>
            <w:proofErr w:type="spellEnd"/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Buzzer</w:t>
            </w:r>
            <w:proofErr w:type="spellEnd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&amp; </w:t>
            </w: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Lamp</w:t>
            </w:r>
            <w:proofErr w:type="spellEnd"/>
          </w:p>
        </w:tc>
      </w:tr>
      <w:tr w:rsidR="001F09D8" w:rsidRPr="001F09D8" w:rsidTr="001F09D8">
        <w:trPr>
          <w:trHeight w:val="336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 w:colFirst="2" w:colLast="3"/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Check</w:t>
            </w:r>
            <w:proofErr w:type="spellEnd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Range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3-100g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10-1200g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30-3000g</w:t>
            </w:r>
          </w:p>
        </w:tc>
      </w:tr>
      <w:tr w:rsidR="001F09D8" w:rsidRPr="001F09D8" w:rsidTr="001F09D8">
        <w:trPr>
          <w:trHeight w:val="336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Accuracy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+-0.1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+-0.5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</w:t>
            </w:r>
          </w:p>
        </w:tc>
      </w:tr>
      <w:tr w:rsidR="001F09D8" w:rsidRPr="001F09D8" w:rsidTr="001F09D8">
        <w:trPr>
          <w:trHeight w:val="336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Check</w:t>
            </w:r>
            <w:proofErr w:type="spellEnd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Speed</w:t>
            </w:r>
            <w:proofErr w:type="spellEnd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Max</w:t>
            </w:r>
            <w:proofErr w:type="spellEnd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60 </w:t>
            </w: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bags</w:t>
            </w:r>
            <w:proofErr w:type="spellEnd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min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bags</w:t>
            </w:r>
            <w:proofErr w:type="spellEnd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min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bags</w:t>
            </w:r>
            <w:proofErr w:type="spellEnd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min</w:t>
            </w:r>
            <w:proofErr w:type="spellEnd"/>
          </w:p>
        </w:tc>
      </w:tr>
      <w:tr w:rsidR="001F09D8" w:rsidRPr="001F09D8" w:rsidTr="001F09D8">
        <w:trPr>
          <w:trHeight w:val="336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Belt</w:t>
            </w:r>
            <w:proofErr w:type="spellEnd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Speed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m/</w:t>
            </w: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min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13-96 m/</w:t>
            </w: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min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13-70 m/</w:t>
            </w: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min</w:t>
            </w:r>
            <w:proofErr w:type="spellEnd"/>
          </w:p>
        </w:tc>
      </w:tr>
      <w:tr w:rsidR="001F09D8" w:rsidRPr="001F09D8" w:rsidTr="001F09D8">
        <w:trPr>
          <w:trHeight w:val="336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Package</w:t>
            </w:r>
            <w:proofErr w:type="spellEnd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length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10-130mm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60-300mm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60-350mm</w:t>
            </w:r>
          </w:p>
        </w:tc>
      </w:tr>
      <w:tr w:rsidR="001F09D8" w:rsidRPr="001F09D8" w:rsidTr="001F09D8">
        <w:trPr>
          <w:trHeight w:val="336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Package</w:t>
            </w:r>
            <w:proofErr w:type="spellEnd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Width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10-130mm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20-200mm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30-250mm</w:t>
            </w:r>
          </w:p>
        </w:tc>
      </w:tr>
      <w:tr w:rsidR="001F09D8" w:rsidRPr="001F09D8" w:rsidTr="001F09D8">
        <w:trPr>
          <w:trHeight w:val="336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Package</w:t>
            </w:r>
            <w:proofErr w:type="spellEnd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Height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10-130mm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10-200mm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10-330mm</w:t>
            </w:r>
          </w:p>
        </w:tc>
      </w:tr>
      <w:tr w:rsidR="001F09D8" w:rsidRPr="001F09D8" w:rsidTr="001F09D8">
        <w:trPr>
          <w:trHeight w:val="336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Weight</w:t>
            </w:r>
            <w:proofErr w:type="spellEnd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Size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300x130mm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400x220mm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500x300mm</w:t>
            </w:r>
          </w:p>
        </w:tc>
      </w:tr>
      <w:bookmarkEnd w:id="0"/>
      <w:tr w:rsidR="001F09D8" w:rsidRPr="001F09D8" w:rsidTr="001F09D8">
        <w:trPr>
          <w:trHeight w:val="336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Power</w:t>
            </w:r>
            <w:proofErr w:type="spellEnd"/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AC110V/220V 50-60HZ</w:t>
            </w:r>
          </w:p>
        </w:tc>
      </w:tr>
      <w:tr w:rsidR="001F09D8" w:rsidRPr="001F09D8" w:rsidTr="001F09D8">
        <w:trPr>
          <w:trHeight w:val="336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Rated</w:t>
            </w:r>
            <w:proofErr w:type="spellEnd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Output</w:t>
            </w:r>
            <w:proofErr w:type="spellEnd"/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Appr.200W</w:t>
            </w:r>
          </w:p>
        </w:tc>
      </w:tr>
      <w:tr w:rsidR="001F09D8" w:rsidRPr="001F09D8" w:rsidTr="001F09D8">
        <w:trPr>
          <w:trHeight w:val="336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Dimension</w:t>
            </w:r>
            <w:proofErr w:type="spellEnd"/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9D8" w:rsidRPr="001F09D8" w:rsidRDefault="001F09D8" w:rsidP="001F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0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1468mm(L)*558mm(W)*1285±35mm(H)</w:t>
            </w:r>
          </w:p>
        </w:tc>
      </w:tr>
    </w:tbl>
    <w:p w:rsidR="001F09D8" w:rsidRPr="001F09D8" w:rsidRDefault="001F09D8" w:rsidP="001F09D8">
      <w:pPr>
        <w:pStyle w:val="aa"/>
        <w:rPr>
          <w:rFonts w:ascii="Arial" w:hAnsi="Arial" w:cs="Arial"/>
          <w:b/>
          <w:sz w:val="24"/>
          <w:szCs w:val="24"/>
        </w:rPr>
      </w:pPr>
    </w:p>
    <w:sectPr w:rsidR="001F09D8" w:rsidRPr="001F09D8" w:rsidSect="001F09D8">
      <w:pgSz w:w="11906" w:h="16838"/>
      <w:pgMar w:top="284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B4103"/>
    <w:multiLevelType w:val="hybridMultilevel"/>
    <w:tmpl w:val="A612A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D8"/>
    <w:rsid w:val="001F09D8"/>
    <w:rsid w:val="002D2918"/>
    <w:rsid w:val="006D2DAC"/>
    <w:rsid w:val="00831329"/>
    <w:rsid w:val="00963C87"/>
    <w:rsid w:val="00BD717D"/>
    <w:rsid w:val="00F5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87"/>
  </w:style>
  <w:style w:type="paragraph" w:styleId="1">
    <w:name w:val="heading 1"/>
    <w:basedOn w:val="a"/>
    <w:next w:val="a"/>
    <w:link w:val="10"/>
    <w:uiPriority w:val="9"/>
    <w:qFormat/>
    <w:rsid w:val="0096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C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C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C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C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C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C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C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3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63C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63C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63C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63C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63C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63C8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63C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63C8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3C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63C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63C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3C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63C87"/>
    <w:rPr>
      <w:b/>
      <w:bCs/>
    </w:rPr>
  </w:style>
  <w:style w:type="character" w:styleId="a9">
    <w:name w:val="Emphasis"/>
    <w:basedOn w:val="a0"/>
    <w:uiPriority w:val="20"/>
    <w:qFormat/>
    <w:rsid w:val="00963C87"/>
    <w:rPr>
      <w:i/>
      <w:iCs/>
    </w:rPr>
  </w:style>
  <w:style w:type="paragraph" w:styleId="aa">
    <w:name w:val="No Spacing"/>
    <w:uiPriority w:val="1"/>
    <w:qFormat/>
    <w:rsid w:val="00963C8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63C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3C8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63C8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63C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63C8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63C8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63C8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63C8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63C8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63C8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63C8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1F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F0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87"/>
  </w:style>
  <w:style w:type="paragraph" w:styleId="1">
    <w:name w:val="heading 1"/>
    <w:basedOn w:val="a"/>
    <w:next w:val="a"/>
    <w:link w:val="10"/>
    <w:uiPriority w:val="9"/>
    <w:qFormat/>
    <w:rsid w:val="0096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C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C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C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C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C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C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C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3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63C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63C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63C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63C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63C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63C8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63C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63C8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3C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63C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63C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3C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63C87"/>
    <w:rPr>
      <w:b/>
      <w:bCs/>
    </w:rPr>
  </w:style>
  <w:style w:type="character" w:styleId="a9">
    <w:name w:val="Emphasis"/>
    <w:basedOn w:val="a0"/>
    <w:uiPriority w:val="20"/>
    <w:qFormat/>
    <w:rsid w:val="00963C87"/>
    <w:rPr>
      <w:i/>
      <w:iCs/>
    </w:rPr>
  </w:style>
  <w:style w:type="paragraph" w:styleId="aa">
    <w:name w:val="No Spacing"/>
    <w:uiPriority w:val="1"/>
    <w:qFormat/>
    <w:rsid w:val="00963C8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63C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3C8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63C8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63C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63C8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63C8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63C8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63C8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63C8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63C8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63C8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1F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F0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5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KostyaL</dc:creator>
  <cp:lastModifiedBy>KostyaL</cp:lastModifiedBy>
  <cp:revision>1</cp:revision>
  <dcterms:created xsi:type="dcterms:W3CDTF">2024-05-16T20:11:00Z</dcterms:created>
  <dcterms:modified xsi:type="dcterms:W3CDTF">2024-05-16T20:17:00Z</dcterms:modified>
</cp:coreProperties>
</file>